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AB3A" w14:textId="77777777" w:rsidR="00EA126C" w:rsidRPr="00BC48F0" w:rsidRDefault="00EA126C" w:rsidP="00EA126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C48F0">
        <w:rPr>
          <w:rFonts w:ascii="Times New Roman" w:hAnsi="Times New Roman" w:cs="Times New Roman"/>
          <w:b/>
          <w:bCs/>
          <w:sz w:val="32"/>
          <w:szCs w:val="32"/>
          <w:u w:val="single"/>
        </w:rPr>
        <w:t>FOR HE IS GOOD—PART 2 (PSALM 118)</w:t>
      </w:r>
    </w:p>
    <w:p w14:paraId="7D419BD2" w14:textId="77777777" w:rsidR="00EA126C" w:rsidRDefault="00EA126C" w:rsidP="00EA126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TEXT</w:t>
      </w:r>
      <w:r>
        <w:rPr>
          <w:rFonts w:ascii="Times New Roman" w:hAnsi="Times New Roman" w:cs="Times New Roman"/>
          <w:b/>
          <w:bCs/>
          <w:sz w:val="24"/>
          <w:szCs w:val="24"/>
        </w:rPr>
        <w:t>:  PSALM 118:16-29</w:t>
      </w:r>
    </w:p>
    <w:p w14:paraId="5903B9A1" w14:textId="77777777" w:rsidR="00EA126C" w:rsidRDefault="00EA126C" w:rsidP="00EA126C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more reasons why God is so good &amp; what our response should be</w:t>
      </w:r>
    </w:p>
    <w:p w14:paraId="7EF53684" w14:textId="77777777" w:rsidR="00EA126C" w:rsidRDefault="00EA126C" w:rsidP="00EA1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G.  HE HAS 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16-18)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96EC6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5B6F7B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D09B73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E8557B" w14:textId="77777777" w:rsidR="00EA126C" w:rsidRDefault="00EA126C" w:rsidP="00EA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H.  HE HAS ____________________________________________ ______________________________________________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19-21; Isaiah 26:2 (NLT); Matthew 7:13; 16:18; Revelation 21:25)</w:t>
      </w:r>
    </w:p>
    <w:p w14:paraId="21242D32" w14:textId="77777777" w:rsidR="00EA126C" w:rsidRDefault="00EA126C" w:rsidP="00EA126C">
      <w:pPr>
        <w:rPr>
          <w:rFonts w:ascii="Times New Roman" w:hAnsi="Times New Roman" w:cs="Times New Roman"/>
          <w:sz w:val="24"/>
          <w:szCs w:val="24"/>
        </w:rPr>
      </w:pPr>
    </w:p>
    <w:p w14:paraId="03E6A505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25559BA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601527" w14:textId="77777777" w:rsidR="00EA126C" w:rsidRDefault="00EA126C" w:rsidP="00EA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I.  HE ______________________________________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(vs. 21(b)-25; Genesis 28:18-19; Philippians 4:4)</w:t>
      </w:r>
    </w:p>
    <w:p w14:paraId="0418582E" w14:textId="77777777" w:rsidR="00EA126C" w:rsidRDefault="00EA126C" w:rsidP="00EA126C">
      <w:pPr>
        <w:rPr>
          <w:rFonts w:ascii="Times New Roman" w:hAnsi="Times New Roman" w:cs="Times New Roman"/>
          <w:sz w:val="24"/>
          <w:szCs w:val="24"/>
        </w:rPr>
      </w:pPr>
    </w:p>
    <w:p w14:paraId="34FB9C7A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3AEBDE7" w14:textId="77777777" w:rsidR="00EA126C" w:rsidRDefault="00EA126C" w:rsidP="00EA126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1B808A1" w14:textId="77777777" w:rsidR="00EA126C" w:rsidRDefault="00EA126C" w:rsidP="00EA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J. 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(vs. 26-29)</w:t>
      </w:r>
    </w:p>
    <w:p w14:paraId="1C2FEDCB" w14:textId="77777777" w:rsidR="00EA126C" w:rsidRDefault="00EA126C" w:rsidP="00EA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24E66" w14:textId="77777777" w:rsidR="00EA126C" w:rsidRDefault="00EA126C" w:rsidP="00EA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68E19" w14:textId="77777777" w:rsidR="00EA126C" w:rsidRDefault="00EA126C" w:rsidP="00EA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6366A" w14:textId="77777777" w:rsidR="00EA126C" w:rsidRPr="00BC48F0" w:rsidRDefault="00EA126C" w:rsidP="00EA12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sz w:val="24"/>
          <w:szCs w:val="24"/>
        </w:rPr>
        <w:t>OUR RESPONSE ______________________________________ __________________________________</w:t>
      </w:r>
    </w:p>
    <w:p w14:paraId="3222587A" w14:textId="77777777" w:rsidR="00EA126C" w:rsidRDefault="00EA126C" w:rsidP="00EA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8DA7D" w14:textId="77777777" w:rsidR="002673C4" w:rsidRDefault="00000000"/>
    <w:sectPr w:rsidR="002673C4" w:rsidSect="00EA126C">
      <w:pgSz w:w="15840" w:h="12240" w:orient="landscape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C"/>
    <w:rsid w:val="00134A9E"/>
    <w:rsid w:val="00625E5B"/>
    <w:rsid w:val="007F3530"/>
    <w:rsid w:val="009615E8"/>
    <w:rsid w:val="00CD2956"/>
    <w:rsid w:val="00EA126C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A15A"/>
  <w15:chartTrackingRefBased/>
  <w15:docId w15:val="{37DF8E15-BFE3-49E4-BF51-506FBA6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O'Neal</dc:creator>
  <cp:keywords/>
  <dc:description/>
  <cp:lastModifiedBy>Danny O'Neal</cp:lastModifiedBy>
  <cp:revision>1</cp:revision>
  <dcterms:created xsi:type="dcterms:W3CDTF">2023-01-31T17:47:00Z</dcterms:created>
  <dcterms:modified xsi:type="dcterms:W3CDTF">2023-01-31T17:48:00Z</dcterms:modified>
</cp:coreProperties>
</file>